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A880" w14:textId="77777777"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642454">
        <w:rPr>
          <w:rFonts w:ascii="Goudy Old Style" w:hAnsi="Goudy Old Style" w:cs="Times New Roman"/>
        </w:rPr>
        <w:t xml:space="preserve">open to the public on September </w:t>
      </w:r>
      <w:r w:rsidR="00C1122E">
        <w:rPr>
          <w:rFonts w:ascii="Goudy Old Style" w:hAnsi="Goudy Old Style" w:cs="Times New Roman"/>
        </w:rPr>
        <w:t>7</w:t>
      </w:r>
      <w:r w:rsidR="00F83C83" w:rsidRPr="00DF1AE6">
        <w:rPr>
          <w:rFonts w:ascii="Goudy Old Style" w:hAnsi="Goudy Old Style" w:cs="Times New Roman"/>
        </w:rPr>
        <w:t>,</w:t>
      </w:r>
      <w:r w:rsidR="009B2CF8">
        <w:rPr>
          <w:rFonts w:ascii="Goudy Old Style" w:hAnsi="Goudy Old Style" w:cs="Times New Roman"/>
        </w:rPr>
        <w:t xml:space="preserve"> </w:t>
      </w:r>
      <w:r w:rsidR="00BB4B0F">
        <w:rPr>
          <w:rFonts w:ascii="Goudy Old Style" w:hAnsi="Goudy Old Style" w:cs="Times New Roman"/>
        </w:rPr>
        <w:t>2025, at 3</w:t>
      </w:r>
      <w:r w:rsidRPr="00DF1AE6">
        <w:rPr>
          <w:rFonts w:ascii="Goudy Old Style" w:hAnsi="Goudy Old Style" w:cs="Times New Roman"/>
        </w:rPr>
        <w:t>:00PM at the District Office Building, 12081 Lakeview Manor Drive, Willis, Texas. Montgomery County, Texas within the District. The subject of and matters to be considered and acted upon at said meeting will include the following:</w:t>
      </w:r>
    </w:p>
    <w:p w14:paraId="140800C2"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r w:rsidR="00BB4B0F">
        <w:rPr>
          <w:rFonts w:ascii="Goudy Old Style" w:hAnsi="Goudy Old Style" w:cs="Times New Roman"/>
          <w:u w:val="single"/>
        </w:rPr>
        <w:t xml:space="preserve"> (</w:t>
      </w:r>
      <w:r w:rsidR="00BB4B0F">
        <w:rPr>
          <w:rFonts w:ascii="Goudy Old Style" w:hAnsi="Goudy Old Style" w:cs="Times New Roman"/>
        </w:rPr>
        <w:t>the board imposes a three minute speaking limit for each member of the public wishing to address the Board; public comments will be closed after this item.)</w:t>
      </w:r>
    </w:p>
    <w:p w14:paraId="6C910895" w14:textId="220285FA" w:rsidR="004E6B45" w:rsidRDefault="004E6B45" w:rsidP="00060C26">
      <w:pPr>
        <w:pStyle w:val="ListParagraph"/>
        <w:numPr>
          <w:ilvl w:val="0"/>
          <w:numId w:val="1"/>
        </w:numPr>
        <w:spacing w:after="0" w:line="240" w:lineRule="auto"/>
        <w:jc w:val="both"/>
        <w:rPr>
          <w:rFonts w:ascii="Goudy Old Style" w:hAnsi="Goudy Old Style" w:cs="Times New Roman"/>
        </w:rPr>
      </w:pPr>
      <w:r>
        <w:rPr>
          <w:rFonts w:ascii="Goudy Old Style" w:hAnsi="Goudy Old Style" w:cs="Times New Roman"/>
        </w:rPr>
        <w:t>DIRECTOR RESIGNATION</w:t>
      </w:r>
    </w:p>
    <w:p w14:paraId="1FCBDAB0" w14:textId="0C7D59D1" w:rsidR="004E6B45" w:rsidRDefault="004E6B45" w:rsidP="004E6B45">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Accept Resignation of Director</w:t>
      </w:r>
    </w:p>
    <w:p w14:paraId="44B57F0B" w14:textId="406B0DF3" w:rsidR="004E6B45" w:rsidRDefault="004E6B45" w:rsidP="004E6B45">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Appoint New Director and approve appropriate documentation</w:t>
      </w:r>
    </w:p>
    <w:p w14:paraId="1909185A" w14:textId="46D12FD9" w:rsidR="004E6B45" w:rsidRDefault="004E6B45" w:rsidP="004E6B45">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Approve new officer positions</w:t>
      </w:r>
    </w:p>
    <w:p w14:paraId="5058D2BC" w14:textId="5582AF9A" w:rsidR="004E6B45" w:rsidRDefault="004E6B45" w:rsidP="004E6B45">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Approve update to District Registration Form</w:t>
      </w:r>
    </w:p>
    <w:p w14:paraId="7C45AFE9" w14:textId="79D80D18" w:rsidR="004E6B45" w:rsidRPr="004E6B45" w:rsidRDefault="004E6B45" w:rsidP="004E6B45">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Authorize any other actions needed related to new director appointments</w:t>
      </w:r>
    </w:p>
    <w:p w14:paraId="1211C62E" w14:textId="081018B8"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BB4B0F">
        <w:rPr>
          <w:rFonts w:ascii="Goudy Old Style" w:hAnsi="Goudy Old Style" w:cs="Times New Roman"/>
        </w:rPr>
        <w:t xml:space="preserve">: </w:t>
      </w:r>
      <w:r w:rsidR="00642454">
        <w:rPr>
          <w:rFonts w:ascii="Goudy Old Style" w:hAnsi="Goudy Old Style" w:cs="Times New Roman"/>
        </w:rPr>
        <w:t>August</w:t>
      </w:r>
      <w:r w:rsidR="00C1122E">
        <w:rPr>
          <w:rFonts w:ascii="Goudy Old Style" w:hAnsi="Goudy Old Style" w:cs="Times New Roman"/>
        </w:rPr>
        <w:t xml:space="preserve"> 1</w:t>
      </w:r>
      <w:r w:rsidR="00642454">
        <w:rPr>
          <w:rFonts w:ascii="Goudy Old Style" w:hAnsi="Goudy Old Style" w:cs="Times New Roman"/>
        </w:rPr>
        <w:t>7</w:t>
      </w:r>
      <w:r w:rsidR="00A9409D" w:rsidRPr="00A9409D">
        <w:rPr>
          <w:rFonts w:ascii="Goudy Old Style" w:hAnsi="Goudy Old Style" w:cs="Times New Roman"/>
          <w:vertAlign w:val="superscript"/>
        </w:rPr>
        <w:t>th</w:t>
      </w:r>
      <w:r w:rsidR="00254A79" w:rsidRPr="00DF1AE6">
        <w:rPr>
          <w:rFonts w:ascii="Goudy Old Style" w:hAnsi="Goudy Old Style" w:cs="Times New Roman"/>
        </w:rPr>
        <w:t>.</w:t>
      </w:r>
    </w:p>
    <w:p w14:paraId="4EEC92ED"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64CD5B1F" w14:textId="3DBAA139" w:rsidR="00A9409D" w:rsidRPr="00C1122E" w:rsidRDefault="00D06FCF" w:rsidP="00C1122E">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352DA9FA"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33DE9D02" w14:textId="77777777"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7E3A309C" w14:textId="77777777" w:rsidR="00A9409D" w:rsidRPr="00642454" w:rsidRDefault="00A9409D"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Bond Invoice Ap</w:t>
      </w:r>
      <w:r w:rsidR="00642454">
        <w:rPr>
          <w:rFonts w:ascii="Goudy Old Style" w:hAnsi="Goudy Old Style" w:cs="Times New Roman"/>
        </w:rPr>
        <w:t xml:space="preserve">proval </w:t>
      </w:r>
    </w:p>
    <w:p w14:paraId="1967DD8A" w14:textId="7BD118A1" w:rsidR="00642454" w:rsidRPr="00642454" w:rsidRDefault="00642454" w:rsidP="00BB4B0F">
      <w:pPr>
        <w:pStyle w:val="ListParagraph"/>
        <w:numPr>
          <w:ilvl w:val="1"/>
          <w:numId w:val="1"/>
        </w:numPr>
        <w:spacing w:after="0" w:line="240" w:lineRule="auto"/>
        <w:jc w:val="both"/>
        <w:rPr>
          <w:rFonts w:ascii="Goudy Old Style" w:hAnsi="Goudy Old Style" w:cs="Times New Roman"/>
        </w:rPr>
      </w:pPr>
      <w:r w:rsidRPr="00642454">
        <w:rPr>
          <w:rFonts w:ascii="Goudy Old Style" w:hAnsi="Goudy Old Style" w:cs="Times New Roman"/>
        </w:rPr>
        <w:t>Resident nonpayment of plumbing bills</w:t>
      </w:r>
      <w:r w:rsidR="00A97DCD">
        <w:rPr>
          <w:rFonts w:ascii="Goudy Old Style" w:hAnsi="Goudy Old Style" w:cs="Times New Roman"/>
        </w:rPr>
        <w:t xml:space="preserve"> and consideration of related legal remedies and future actions</w:t>
      </w:r>
    </w:p>
    <w:p w14:paraId="40AABD31"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78FB1E38" w14:textId="2A97D43B" w:rsidR="00643C89" w:rsidRPr="00643C89" w:rsidRDefault="00643C89" w:rsidP="00643C89">
      <w:pPr>
        <w:pStyle w:val="ListParagraph"/>
        <w:numPr>
          <w:ilvl w:val="1"/>
          <w:numId w:val="1"/>
        </w:numPr>
        <w:spacing w:after="0" w:line="240" w:lineRule="auto"/>
        <w:jc w:val="both"/>
        <w:rPr>
          <w:rFonts w:ascii="Goudy Old Style" w:hAnsi="Goudy Old Style" w:cs="Times New Roman"/>
        </w:rPr>
      </w:pPr>
      <w:r w:rsidRPr="00643C89">
        <w:rPr>
          <w:rFonts w:ascii="Goudy Old Style" w:hAnsi="Goudy Old Style" w:cs="Times New Roman"/>
        </w:rPr>
        <w:t xml:space="preserve">Consider </w:t>
      </w:r>
      <w:r>
        <w:rPr>
          <w:rFonts w:ascii="Goudy Old Style" w:hAnsi="Goudy Old Style" w:cs="Times New Roman"/>
        </w:rPr>
        <w:t>and take action on Feasibility Study for Lake Conroe Christian Academy</w:t>
      </w:r>
    </w:p>
    <w:p w14:paraId="7128D445"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6FA4A04D" w14:textId="551FE914" w:rsidR="004E6B45" w:rsidRDefault="004E6B45"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Public Hearing on Tax Rate</w:t>
      </w:r>
    </w:p>
    <w:p w14:paraId="4664423E" w14:textId="4F4F3F99" w:rsidR="00C1122E" w:rsidRDefault="004E6B45"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Levy</w:t>
      </w:r>
      <w:r w:rsidR="00C1122E">
        <w:rPr>
          <w:rFonts w:ascii="Goudy Old Style" w:hAnsi="Goudy Old Style" w:cs="Times New Roman"/>
        </w:rPr>
        <w:t xml:space="preserve"> Tax Rate</w:t>
      </w:r>
      <w:r>
        <w:rPr>
          <w:rFonts w:ascii="Goudy Old Style" w:hAnsi="Goudy Old Style" w:cs="Times New Roman"/>
        </w:rPr>
        <w:t xml:space="preserve"> and related Order</w:t>
      </w:r>
    </w:p>
    <w:p w14:paraId="0A1C4AC2" w14:textId="4E901205" w:rsidR="004E6B45" w:rsidRPr="00C1122E" w:rsidRDefault="004E6B45" w:rsidP="00C1122E">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Approve amendment to District Information Form and Notice to Purchasers</w:t>
      </w:r>
    </w:p>
    <w:p w14:paraId="0F4E2303"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43A1DF7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3405B21E"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98EE7FD"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5A66AC80"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7CCB7110" wp14:editId="1FAAC416">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2FF4914E"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547718E7"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78033F44"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2F9EFC61" w14:textId="77777777" w:rsidR="00B25BBA" w:rsidRPr="00DF1AE6" w:rsidRDefault="00B25BBA" w:rsidP="00B25BBA">
      <w:pPr>
        <w:pStyle w:val="ListParagraph"/>
        <w:spacing w:after="0" w:line="240" w:lineRule="auto"/>
        <w:rPr>
          <w:rFonts w:ascii="Goudy Old Style" w:hAnsi="Goudy Old Style" w:cs="Times New Roman"/>
        </w:rPr>
      </w:pPr>
    </w:p>
    <w:p w14:paraId="0144E5A4"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4B2A743B"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36B9E95B"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153A18E9"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70DA55BE" w14:textId="77777777" w:rsidR="00FA03F6" w:rsidRDefault="00FA03F6" w:rsidP="00B25BBA">
      <w:pPr>
        <w:spacing w:after="0" w:line="240" w:lineRule="auto"/>
        <w:ind w:left="5040"/>
        <w:rPr>
          <w:rFonts w:ascii="Goudy Old Style" w:hAnsi="Goudy Old Style" w:cs="Times New Roman"/>
        </w:rPr>
      </w:pPr>
    </w:p>
    <w:p w14:paraId="03185596" w14:textId="77777777" w:rsidR="00FA03F6" w:rsidRDefault="00FA03F6" w:rsidP="00B25BBA">
      <w:pPr>
        <w:spacing w:after="0" w:line="240" w:lineRule="auto"/>
        <w:ind w:left="5040"/>
        <w:rPr>
          <w:rFonts w:ascii="Goudy Old Style" w:hAnsi="Goudy Old Style" w:cs="Times New Roman"/>
        </w:rPr>
      </w:pPr>
    </w:p>
    <w:p w14:paraId="5797FCD6"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B9D4" w14:textId="77777777" w:rsidR="00781B1D" w:rsidRDefault="00781B1D" w:rsidP="00E70DBF">
      <w:pPr>
        <w:spacing w:after="0" w:line="240" w:lineRule="auto"/>
      </w:pPr>
      <w:r>
        <w:separator/>
      </w:r>
    </w:p>
  </w:endnote>
  <w:endnote w:type="continuationSeparator" w:id="0">
    <w:p w14:paraId="28A93270" w14:textId="77777777" w:rsidR="00781B1D" w:rsidRDefault="00781B1D"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altName w:val="Goudy Old Style T"/>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DDDD" w14:textId="77777777" w:rsidR="00781B1D" w:rsidRDefault="00781B1D" w:rsidP="00E70DBF">
      <w:pPr>
        <w:spacing w:after="0" w:line="240" w:lineRule="auto"/>
      </w:pPr>
      <w:r>
        <w:separator/>
      </w:r>
    </w:p>
  </w:footnote>
  <w:footnote w:type="continuationSeparator" w:id="0">
    <w:p w14:paraId="159982E7" w14:textId="77777777" w:rsidR="00781B1D" w:rsidRDefault="00781B1D"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CE1F" w14:textId="77777777" w:rsidR="005F1313"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7D0A485C" w14:textId="77777777" w:rsidR="005F1313"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0544">
    <w:abstractNumId w:val="3"/>
  </w:num>
  <w:num w:numId="2" w16cid:durableId="1172135958">
    <w:abstractNumId w:val="2"/>
  </w:num>
  <w:num w:numId="3" w16cid:durableId="985166496">
    <w:abstractNumId w:val="0"/>
  </w:num>
  <w:num w:numId="4" w16cid:durableId="1959332665">
    <w:abstractNumId w:val="5"/>
  </w:num>
  <w:num w:numId="5" w16cid:durableId="712536374">
    <w:abstractNumId w:val="4"/>
  </w:num>
  <w:num w:numId="6" w16cid:durableId="203974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087D"/>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04C6"/>
    <w:rsid w:val="0046062F"/>
    <w:rsid w:val="00461832"/>
    <w:rsid w:val="00477F9B"/>
    <w:rsid w:val="00481B8D"/>
    <w:rsid w:val="00487CF2"/>
    <w:rsid w:val="004C77BD"/>
    <w:rsid w:val="004D20F9"/>
    <w:rsid w:val="004E6B45"/>
    <w:rsid w:val="0054361C"/>
    <w:rsid w:val="0056039C"/>
    <w:rsid w:val="00580533"/>
    <w:rsid w:val="005A1645"/>
    <w:rsid w:val="005C34A2"/>
    <w:rsid w:val="005C406E"/>
    <w:rsid w:val="005F1313"/>
    <w:rsid w:val="00642454"/>
    <w:rsid w:val="00643C89"/>
    <w:rsid w:val="00691C94"/>
    <w:rsid w:val="006E57EB"/>
    <w:rsid w:val="00706865"/>
    <w:rsid w:val="007172E0"/>
    <w:rsid w:val="00756910"/>
    <w:rsid w:val="007763C1"/>
    <w:rsid w:val="00781B1D"/>
    <w:rsid w:val="007A5373"/>
    <w:rsid w:val="007A7D7A"/>
    <w:rsid w:val="007B20BE"/>
    <w:rsid w:val="007C1354"/>
    <w:rsid w:val="007D6553"/>
    <w:rsid w:val="007F2424"/>
    <w:rsid w:val="008310E6"/>
    <w:rsid w:val="00832B4B"/>
    <w:rsid w:val="00861B85"/>
    <w:rsid w:val="008D0AAE"/>
    <w:rsid w:val="008D2A5F"/>
    <w:rsid w:val="009171E5"/>
    <w:rsid w:val="00961BC0"/>
    <w:rsid w:val="00971DD7"/>
    <w:rsid w:val="009A54B1"/>
    <w:rsid w:val="009B2CF8"/>
    <w:rsid w:val="009D1073"/>
    <w:rsid w:val="009F4D33"/>
    <w:rsid w:val="00A05A29"/>
    <w:rsid w:val="00A07FE4"/>
    <w:rsid w:val="00A15075"/>
    <w:rsid w:val="00A227DB"/>
    <w:rsid w:val="00A85990"/>
    <w:rsid w:val="00A9409D"/>
    <w:rsid w:val="00A97DCD"/>
    <w:rsid w:val="00AD4335"/>
    <w:rsid w:val="00AF261D"/>
    <w:rsid w:val="00AF7301"/>
    <w:rsid w:val="00B16E58"/>
    <w:rsid w:val="00B25BBA"/>
    <w:rsid w:val="00B55FCD"/>
    <w:rsid w:val="00B66D95"/>
    <w:rsid w:val="00BA29B1"/>
    <w:rsid w:val="00BA7A29"/>
    <w:rsid w:val="00BB4B0F"/>
    <w:rsid w:val="00BB77C1"/>
    <w:rsid w:val="00BD4570"/>
    <w:rsid w:val="00BE43FA"/>
    <w:rsid w:val="00BF75FD"/>
    <w:rsid w:val="00C1122E"/>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3A33"/>
  <w15:docId w15:val="{3E1DD7DD-9BAD-4EA9-8931-C855350B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1917</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4</cp:revision>
  <cp:lastPrinted>2023-05-10T15:57:00Z</cp:lastPrinted>
  <dcterms:created xsi:type="dcterms:W3CDTF">2025-08-28T17:35:00Z</dcterms:created>
  <dcterms:modified xsi:type="dcterms:W3CDTF">2025-08-29T20:53:00Z</dcterms:modified>
</cp:coreProperties>
</file>